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288" w14:textId="77777777" w:rsidR="00423C0E" w:rsidRDefault="00231968" w:rsidP="001672EA">
      <w:pPr>
        <w:pStyle w:val="berschrift3"/>
        <w:spacing w:before="0"/>
        <w:ind w:firstLine="360"/>
        <w:rPr>
          <w:rFonts w:ascii="Arial" w:eastAsia="Calibri" w:hAnsi="Arial" w:cs="Arial"/>
          <w:b/>
          <w:color w:val="auto"/>
          <w:sz w:val="22"/>
          <w:szCs w:val="22"/>
        </w:rPr>
      </w:pPr>
      <w:r>
        <w:rPr>
          <w:rFonts w:ascii="Arial" w:eastAsia="Calibri" w:hAnsi="Arial" w:cs="Arial"/>
          <w:b/>
          <w:color w:val="auto"/>
          <w:sz w:val="22"/>
          <w:szCs w:val="22"/>
        </w:rPr>
        <w:t xml:space="preserve"> </w:t>
      </w:r>
    </w:p>
    <w:p w14:paraId="242810AD" w14:textId="77777777" w:rsidR="00423C0E" w:rsidRPr="00423C0E" w:rsidRDefault="00423C0E" w:rsidP="001672EA">
      <w:pPr>
        <w:pStyle w:val="berschrift3"/>
        <w:spacing w:before="0"/>
        <w:ind w:firstLine="360"/>
        <w:rPr>
          <w:rFonts w:ascii="Arial" w:eastAsia="Calibri" w:hAnsi="Arial" w:cs="Arial"/>
          <w:b/>
          <w:color w:val="auto"/>
          <w:sz w:val="20"/>
          <w:szCs w:val="20"/>
        </w:rPr>
      </w:pPr>
    </w:p>
    <w:p w14:paraId="30148B73" w14:textId="77777777" w:rsidR="00DA165A" w:rsidRPr="00423C0E" w:rsidRDefault="00DA165A" w:rsidP="00206A81">
      <w:pPr>
        <w:pStyle w:val="berschrift2"/>
        <w:rPr>
          <w:rFonts w:eastAsia="Calibri"/>
        </w:rPr>
      </w:pPr>
      <w:r w:rsidRPr="00423C0E">
        <w:rPr>
          <w:rFonts w:eastAsia="Calibri"/>
        </w:rPr>
        <w:t xml:space="preserve">Chilbi </w:t>
      </w:r>
      <w:r w:rsidR="00D9763B" w:rsidRPr="00423C0E">
        <w:rPr>
          <w:rFonts w:eastAsia="Calibri"/>
        </w:rPr>
        <w:t xml:space="preserve">Adliswil: </w:t>
      </w:r>
      <w:r w:rsidRPr="00423C0E">
        <w:rPr>
          <w:rFonts w:eastAsia="Calibri"/>
        </w:rPr>
        <w:t>Allgemeine Bestimmungen</w:t>
      </w:r>
    </w:p>
    <w:p w14:paraId="1F368303" w14:textId="77777777" w:rsidR="00DA165A" w:rsidRPr="00423C0E" w:rsidRDefault="00DA165A" w:rsidP="001672EA">
      <w:pPr>
        <w:rPr>
          <w:rFonts w:ascii="Arial" w:eastAsia="Calibri" w:hAnsi="Arial" w:cs="Arial"/>
          <w:lang w:val="de-DE"/>
        </w:rPr>
      </w:pPr>
    </w:p>
    <w:p w14:paraId="094CC177" w14:textId="77777777" w:rsidR="00DA165A" w:rsidRPr="00423C0E" w:rsidRDefault="00DA165A" w:rsidP="001672EA">
      <w:pPr>
        <w:rPr>
          <w:rFonts w:ascii="Arial" w:hAnsi="Arial" w:cs="Arial"/>
          <w:b/>
          <w:lang w:val="de-DE"/>
        </w:rPr>
      </w:pPr>
    </w:p>
    <w:p w14:paraId="60A6AE9F" w14:textId="77777777" w:rsidR="00924FE6" w:rsidRPr="00423C0E" w:rsidRDefault="00D9763B" w:rsidP="001672EA">
      <w:pPr>
        <w:pStyle w:val="Listenabsatz"/>
        <w:numPr>
          <w:ilvl w:val="0"/>
          <w:numId w:val="1"/>
        </w:numPr>
        <w:spacing w:after="0" w:line="240" w:lineRule="auto"/>
        <w:rPr>
          <w:rFonts w:ascii="Arial" w:hAnsi="Arial" w:cs="Arial"/>
          <w:sz w:val="20"/>
          <w:szCs w:val="20"/>
          <w:lang w:val="de-DE"/>
        </w:rPr>
      </w:pPr>
      <w:r w:rsidRPr="00423C0E">
        <w:rPr>
          <w:rFonts w:ascii="Arial" w:hAnsi="Arial" w:cs="Arial"/>
          <w:sz w:val="20"/>
          <w:szCs w:val="20"/>
          <w:lang w:val="de-DE"/>
        </w:rPr>
        <w:t>Platz- und Geschäftsabtretung sind nicht zulässig. Bei Nichtbenutzung des Platzes muss eine Konventionalstrafe in Höhe des Platzgeldes entrichtet werden.</w:t>
      </w:r>
      <w:r w:rsidR="00A85AF5" w:rsidRPr="00423C0E">
        <w:rPr>
          <w:rFonts w:ascii="Arial" w:hAnsi="Arial" w:cs="Arial"/>
          <w:sz w:val="20"/>
          <w:szCs w:val="20"/>
          <w:lang w:val="de-DE"/>
        </w:rPr>
        <w:t xml:space="preserve"> </w:t>
      </w:r>
      <w:r w:rsidR="00DA165A" w:rsidRPr="00423C0E">
        <w:rPr>
          <w:rFonts w:ascii="Arial" w:hAnsi="Arial" w:cs="Arial"/>
          <w:sz w:val="20"/>
          <w:szCs w:val="20"/>
          <w:lang w:val="de-DE"/>
        </w:rPr>
        <w:t xml:space="preserve">Wird das vertraglich vereinbarte Platzgeld nicht fristgerecht einbezahlt, steht der Vermieterin das Recht zu, anderweitig über den zugesagten Standplatz zu </w:t>
      </w:r>
      <w:r w:rsidRPr="00423C0E">
        <w:rPr>
          <w:rFonts w:ascii="Arial" w:hAnsi="Arial" w:cs="Arial"/>
          <w:sz w:val="20"/>
          <w:szCs w:val="20"/>
          <w:lang w:val="de-DE"/>
        </w:rPr>
        <w:t>V</w:t>
      </w:r>
      <w:r w:rsidR="00DA165A" w:rsidRPr="00423C0E">
        <w:rPr>
          <w:rFonts w:ascii="Arial" w:hAnsi="Arial" w:cs="Arial"/>
          <w:sz w:val="20"/>
          <w:szCs w:val="20"/>
          <w:lang w:val="de-DE"/>
        </w:rPr>
        <w:t xml:space="preserve">erfügen. Dies hat zur Folge, dass eine </w:t>
      </w:r>
      <w:proofErr w:type="spellStart"/>
      <w:r w:rsidR="00DA165A" w:rsidRPr="00423C0E">
        <w:rPr>
          <w:rFonts w:ascii="Arial" w:hAnsi="Arial" w:cs="Arial"/>
          <w:sz w:val="20"/>
          <w:szCs w:val="20"/>
          <w:lang w:val="de-DE"/>
        </w:rPr>
        <w:t>Umtriebsentschädigung</w:t>
      </w:r>
      <w:proofErr w:type="spellEnd"/>
      <w:r w:rsidR="00DA165A" w:rsidRPr="00423C0E">
        <w:rPr>
          <w:rFonts w:ascii="Arial" w:hAnsi="Arial" w:cs="Arial"/>
          <w:sz w:val="20"/>
          <w:szCs w:val="20"/>
          <w:lang w:val="de-DE"/>
        </w:rPr>
        <w:t xml:space="preserve"> von CHF 300.00 erhoben wird. </w:t>
      </w:r>
    </w:p>
    <w:p w14:paraId="7585F308" w14:textId="77777777" w:rsidR="00856555" w:rsidRPr="00423C0E" w:rsidRDefault="00856555" w:rsidP="00856555">
      <w:pPr>
        <w:pStyle w:val="Listenabsatz"/>
        <w:spacing w:after="0" w:line="240" w:lineRule="auto"/>
        <w:rPr>
          <w:rFonts w:ascii="Arial" w:hAnsi="Arial" w:cs="Arial"/>
          <w:sz w:val="20"/>
          <w:szCs w:val="20"/>
          <w:lang w:val="de-DE"/>
        </w:rPr>
      </w:pPr>
    </w:p>
    <w:p w14:paraId="2EC981FA"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 xml:space="preserve">Übertragungen des Vertrages oder Wechsel der im Vertrag vorgesehenen Personen oder Geschäfte sind ohne Zustimmung der </w:t>
      </w:r>
      <w:proofErr w:type="spellStart"/>
      <w:r w:rsidRPr="00423C0E">
        <w:rPr>
          <w:rFonts w:ascii="Arial" w:hAnsi="Arial" w:cs="Arial"/>
          <w:lang w:val="de-DE"/>
        </w:rPr>
        <w:t>Chilbikommission</w:t>
      </w:r>
      <w:proofErr w:type="spellEnd"/>
      <w:r w:rsidRPr="00423C0E">
        <w:rPr>
          <w:rFonts w:ascii="Arial" w:hAnsi="Arial" w:cs="Arial"/>
          <w:lang w:val="de-DE"/>
        </w:rPr>
        <w:t xml:space="preserve"> nicht zulässig.</w:t>
      </w:r>
    </w:p>
    <w:p w14:paraId="038C2845" w14:textId="77777777" w:rsidR="00DA165A" w:rsidRPr="00423C0E" w:rsidRDefault="00DA165A" w:rsidP="001672EA">
      <w:pPr>
        <w:rPr>
          <w:rFonts w:ascii="Arial" w:hAnsi="Arial" w:cs="Arial"/>
          <w:lang w:val="de-DE"/>
        </w:rPr>
      </w:pPr>
    </w:p>
    <w:p w14:paraId="32F18761"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Die Vermieterin ist berechtigt, den zugeteilten Standplatz b</w:t>
      </w:r>
      <w:r w:rsidR="00D9763B" w:rsidRPr="00423C0E">
        <w:rPr>
          <w:rFonts w:ascii="Arial" w:hAnsi="Arial" w:cs="Arial"/>
          <w:lang w:val="de-DE"/>
        </w:rPr>
        <w:t xml:space="preserve">is zum Beginn des </w:t>
      </w:r>
      <w:proofErr w:type="spellStart"/>
      <w:r w:rsidR="00D9763B" w:rsidRPr="00423C0E">
        <w:rPr>
          <w:rFonts w:ascii="Arial" w:hAnsi="Arial" w:cs="Arial"/>
          <w:lang w:val="de-DE"/>
        </w:rPr>
        <w:t>Chilbibetrieb</w:t>
      </w:r>
      <w:r w:rsidRPr="00423C0E">
        <w:rPr>
          <w:rFonts w:ascii="Arial" w:hAnsi="Arial" w:cs="Arial"/>
          <w:lang w:val="de-DE"/>
        </w:rPr>
        <w:t>s</w:t>
      </w:r>
      <w:proofErr w:type="spellEnd"/>
      <w:r w:rsidRPr="00423C0E">
        <w:rPr>
          <w:rFonts w:ascii="Arial" w:hAnsi="Arial" w:cs="Arial"/>
          <w:lang w:val="de-DE"/>
        </w:rPr>
        <w:t xml:space="preserve"> gegen einen anderen innerhalb des </w:t>
      </w:r>
      <w:proofErr w:type="spellStart"/>
      <w:r w:rsidRPr="00423C0E">
        <w:rPr>
          <w:rFonts w:ascii="Arial" w:hAnsi="Arial" w:cs="Arial"/>
          <w:lang w:val="de-DE"/>
        </w:rPr>
        <w:t>Chilbiareals</w:t>
      </w:r>
      <w:proofErr w:type="spellEnd"/>
      <w:r w:rsidRPr="00423C0E">
        <w:rPr>
          <w:rFonts w:ascii="Arial" w:hAnsi="Arial" w:cs="Arial"/>
          <w:lang w:val="de-DE"/>
        </w:rPr>
        <w:t xml:space="preserve"> auszutauschen.</w:t>
      </w:r>
    </w:p>
    <w:p w14:paraId="76E3636F" w14:textId="77777777" w:rsidR="00DA165A" w:rsidRPr="00423C0E" w:rsidRDefault="00DA165A" w:rsidP="001672EA">
      <w:pPr>
        <w:rPr>
          <w:rFonts w:ascii="Arial" w:hAnsi="Arial" w:cs="Arial"/>
          <w:lang w:val="de-DE"/>
        </w:rPr>
      </w:pPr>
    </w:p>
    <w:p w14:paraId="0C6A994E"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Den Anordnungen des Platzmeisters</w:t>
      </w:r>
      <w:r w:rsidR="00905092" w:rsidRPr="00423C0E">
        <w:rPr>
          <w:rFonts w:ascii="Arial" w:hAnsi="Arial" w:cs="Arial"/>
          <w:lang w:val="de-DE"/>
        </w:rPr>
        <w:t xml:space="preserve"> und seines Stellvertreters</w:t>
      </w:r>
      <w:r w:rsidRPr="00423C0E">
        <w:rPr>
          <w:rFonts w:ascii="Arial" w:hAnsi="Arial" w:cs="Arial"/>
          <w:lang w:val="de-DE"/>
        </w:rPr>
        <w:t xml:space="preserve"> ist ausnahmslos Folge zu leisten, andernfalls kann eine sofortige Wegweisung angeordnet werden.</w:t>
      </w:r>
    </w:p>
    <w:p w14:paraId="7088021A" w14:textId="77777777" w:rsidR="00DA165A" w:rsidRPr="00423C0E" w:rsidRDefault="00DA165A" w:rsidP="001672EA">
      <w:pPr>
        <w:rPr>
          <w:rFonts w:ascii="Arial" w:hAnsi="Arial" w:cs="Arial"/>
          <w:lang w:val="de-DE"/>
        </w:rPr>
      </w:pPr>
    </w:p>
    <w:p w14:paraId="2CC58533" w14:textId="02C4A51D" w:rsidR="00DA165A" w:rsidRPr="00423C0E" w:rsidRDefault="00DA165A" w:rsidP="001672EA">
      <w:pPr>
        <w:numPr>
          <w:ilvl w:val="0"/>
          <w:numId w:val="1"/>
        </w:numPr>
        <w:rPr>
          <w:rFonts w:ascii="Arial" w:hAnsi="Arial" w:cs="Arial"/>
          <w:lang w:val="de-DE"/>
        </w:rPr>
      </w:pPr>
      <w:r w:rsidRPr="00423C0E">
        <w:rPr>
          <w:rFonts w:ascii="Arial" w:hAnsi="Arial" w:cs="Arial"/>
          <w:lang w:val="de-DE"/>
        </w:rPr>
        <w:t>Der für den Aufbau der Geschäfte reservierte Standplatz wird dem Platzmieter durch den Platzmeister zuge</w:t>
      </w:r>
      <w:r w:rsidRPr="00423C0E">
        <w:rPr>
          <w:rFonts w:ascii="Arial" w:hAnsi="Arial" w:cs="Arial"/>
          <w:lang w:val="de-DE"/>
        </w:rPr>
        <w:softHyphen/>
        <w:t xml:space="preserve">wiesen. Das </w:t>
      </w:r>
      <w:proofErr w:type="spellStart"/>
      <w:r w:rsidRPr="00423C0E">
        <w:rPr>
          <w:rFonts w:ascii="Arial" w:hAnsi="Arial" w:cs="Arial"/>
          <w:lang w:val="de-DE"/>
        </w:rPr>
        <w:t>Chilbiareal</w:t>
      </w:r>
      <w:proofErr w:type="spellEnd"/>
      <w:r w:rsidRPr="00423C0E">
        <w:rPr>
          <w:rFonts w:ascii="Arial" w:hAnsi="Arial" w:cs="Arial"/>
          <w:lang w:val="de-DE"/>
        </w:rPr>
        <w:t xml:space="preserve"> darf nur </w:t>
      </w:r>
      <w:proofErr w:type="spellStart"/>
      <w:r w:rsidRPr="00423C0E">
        <w:rPr>
          <w:rFonts w:ascii="Arial" w:hAnsi="Arial" w:cs="Arial"/>
          <w:lang w:val="de-DE"/>
        </w:rPr>
        <w:t>ausserhalb</w:t>
      </w:r>
      <w:proofErr w:type="spellEnd"/>
      <w:r w:rsidRPr="00423C0E">
        <w:rPr>
          <w:rFonts w:ascii="Arial" w:hAnsi="Arial" w:cs="Arial"/>
          <w:lang w:val="de-DE"/>
        </w:rPr>
        <w:t xml:space="preserve"> des </w:t>
      </w:r>
      <w:proofErr w:type="spellStart"/>
      <w:r w:rsidRPr="00423C0E">
        <w:rPr>
          <w:rFonts w:ascii="Arial" w:hAnsi="Arial" w:cs="Arial"/>
          <w:lang w:val="de-DE"/>
        </w:rPr>
        <w:t>Chilbibetriebs</w:t>
      </w:r>
      <w:proofErr w:type="spellEnd"/>
      <w:r w:rsidRPr="00423C0E">
        <w:rPr>
          <w:rFonts w:ascii="Arial" w:hAnsi="Arial" w:cs="Arial"/>
          <w:lang w:val="de-DE"/>
        </w:rPr>
        <w:t xml:space="preserve"> befahren werden. Ebenso darf </w:t>
      </w:r>
      <w:r w:rsidRPr="00206A81">
        <w:rPr>
          <w:rFonts w:ascii="Arial" w:hAnsi="Arial" w:cs="Arial"/>
          <w:b/>
          <w:lang w:val="de-DE"/>
        </w:rPr>
        <w:t xml:space="preserve">das </w:t>
      </w:r>
      <w:proofErr w:type="spellStart"/>
      <w:r w:rsidRPr="00206A81">
        <w:rPr>
          <w:rFonts w:ascii="Arial" w:hAnsi="Arial" w:cs="Arial"/>
          <w:b/>
          <w:lang w:val="de-DE"/>
        </w:rPr>
        <w:t>Chilbiareal</w:t>
      </w:r>
      <w:proofErr w:type="spellEnd"/>
      <w:r w:rsidRPr="00206A81">
        <w:rPr>
          <w:rFonts w:ascii="Arial" w:hAnsi="Arial" w:cs="Arial"/>
          <w:b/>
          <w:lang w:val="de-DE"/>
        </w:rPr>
        <w:t xml:space="preserve"> nicht zum Abstellen von Zugfahrzeugen, Anhängern etc. benützt werden.</w:t>
      </w:r>
      <w:r w:rsidR="00596E0B" w:rsidRPr="00423C0E">
        <w:rPr>
          <w:rFonts w:ascii="Arial" w:hAnsi="Arial" w:cs="Arial"/>
          <w:lang w:val="de-DE"/>
        </w:rPr>
        <w:t xml:space="preserve"> </w:t>
      </w:r>
      <w:r w:rsidR="00953788" w:rsidRPr="00423C0E">
        <w:rPr>
          <w:rFonts w:ascii="Arial" w:hAnsi="Arial" w:cs="Arial"/>
          <w:lang w:val="de-DE"/>
        </w:rPr>
        <w:t>Es werden Plätze dafür zugewiesen.</w:t>
      </w:r>
      <w:r w:rsidR="003752B7" w:rsidRPr="00423C0E">
        <w:rPr>
          <w:rFonts w:ascii="Arial" w:hAnsi="Arial" w:cs="Arial"/>
          <w:lang w:val="de-DE"/>
        </w:rPr>
        <w:t xml:space="preserve"> </w:t>
      </w:r>
      <w:r w:rsidRPr="00423C0E">
        <w:rPr>
          <w:rFonts w:ascii="Arial" w:hAnsi="Arial" w:cs="Arial"/>
          <w:lang w:val="de-DE"/>
        </w:rPr>
        <w:t>Schäden sind zu vermeiden und werden allenfalls in Rechnung gestellt. Für alle durch den Mietzweck bedingte natürliche Abnützung hinausge</w:t>
      </w:r>
      <w:r w:rsidRPr="00423C0E">
        <w:rPr>
          <w:rFonts w:ascii="Arial" w:hAnsi="Arial" w:cs="Arial"/>
          <w:lang w:val="de-DE"/>
        </w:rPr>
        <w:softHyphen/>
        <w:t>henden Beschädigungen, namentlich auch solche, die durch das Manövrieren jeglicher Fahrzeuge entstehen können, haftet der fehlbare Platzmieter.</w:t>
      </w:r>
    </w:p>
    <w:p w14:paraId="3093C2C8" w14:textId="77777777" w:rsidR="00DA165A" w:rsidRPr="00423C0E" w:rsidRDefault="00DA165A" w:rsidP="001672EA">
      <w:pPr>
        <w:rPr>
          <w:rFonts w:ascii="Arial" w:hAnsi="Arial" w:cs="Arial"/>
          <w:lang w:val="de-DE"/>
        </w:rPr>
      </w:pPr>
    </w:p>
    <w:p w14:paraId="2FA4308C" w14:textId="4CFF01CE" w:rsidR="00DA165A" w:rsidRPr="00423C0E" w:rsidRDefault="00DA165A" w:rsidP="001672EA">
      <w:pPr>
        <w:numPr>
          <w:ilvl w:val="0"/>
          <w:numId w:val="1"/>
        </w:numPr>
        <w:rPr>
          <w:rFonts w:ascii="Arial" w:hAnsi="Arial" w:cs="Arial"/>
          <w:lang w:val="de-DE"/>
        </w:rPr>
      </w:pPr>
      <w:r w:rsidRPr="00423C0E">
        <w:rPr>
          <w:rFonts w:ascii="Arial" w:hAnsi="Arial" w:cs="Arial"/>
          <w:lang w:val="de-DE"/>
        </w:rPr>
        <w:t>Den genauen Termin für die Aufbauarbeiten muss der Platzmieter vorgängig mit dem Platzmeister absprechen.</w:t>
      </w:r>
    </w:p>
    <w:p w14:paraId="48E7460C" w14:textId="77777777" w:rsidR="00DA165A" w:rsidRPr="00423C0E" w:rsidRDefault="00DA165A" w:rsidP="001672EA">
      <w:pPr>
        <w:rPr>
          <w:rFonts w:ascii="Arial" w:hAnsi="Arial" w:cs="Arial"/>
          <w:lang w:val="de-DE"/>
        </w:rPr>
      </w:pPr>
    </w:p>
    <w:p w14:paraId="6B77165E"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Die für den Auf- und Abbau notwendigen Fahrzeuge sind so zu platzieren, dass eine Durchfahrt ohne Behinderung möglich ist.</w:t>
      </w:r>
    </w:p>
    <w:p w14:paraId="52A21673" w14:textId="77777777" w:rsidR="00DA165A" w:rsidRPr="00423C0E" w:rsidRDefault="00DA165A" w:rsidP="001672EA">
      <w:pPr>
        <w:rPr>
          <w:rFonts w:ascii="Arial" w:hAnsi="Arial" w:cs="Arial"/>
          <w:lang w:val="de-DE"/>
        </w:rPr>
      </w:pPr>
    </w:p>
    <w:p w14:paraId="2F440ED3"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Das Geschäft muss vollständig aufgebaut werden. Es dürfen keine Fassadenteile, Beleuchtungen oder Schriftzüge weggelassen werden.</w:t>
      </w:r>
    </w:p>
    <w:p w14:paraId="60F96E58" w14:textId="77777777" w:rsidR="00DA165A" w:rsidRPr="00423C0E" w:rsidRDefault="00DA165A" w:rsidP="001672EA">
      <w:pPr>
        <w:rPr>
          <w:rFonts w:ascii="Arial" w:hAnsi="Arial" w:cs="Arial"/>
          <w:b/>
          <w:lang w:val="de-DE"/>
        </w:rPr>
      </w:pPr>
    </w:p>
    <w:p w14:paraId="5C0B20ED" w14:textId="77777777" w:rsidR="00DA165A" w:rsidRPr="00423C0E" w:rsidRDefault="00D25F2A" w:rsidP="001672EA">
      <w:pPr>
        <w:numPr>
          <w:ilvl w:val="0"/>
          <w:numId w:val="1"/>
        </w:numPr>
        <w:rPr>
          <w:rFonts w:ascii="Arial" w:hAnsi="Arial" w:cs="Arial"/>
          <w:lang w:val="de-DE"/>
        </w:rPr>
      </w:pPr>
      <w:r w:rsidRPr="00423C0E">
        <w:rPr>
          <w:rFonts w:ascii="Arial" w:hAnsi="Arial" w:cs="Arial"/>
          <w:b/>
          <w:lang w:val="de-DE"/>
        </w:rPr>
        <w:t xml:space="preserve">Das Geschäft muss mit dem Namen des Besitzers angeschrieben sein. </w:t>
      </w:r>
      <w:r w:rsidR="00DA165A" w:rsidRPr="00423C0E">
        <w:rPr>
          <w:rFonts w:ascii="Arial" w:hAnsi="Arial" w:cs="Arial"/>
          <w:lang w:val="de-DE"/>
        </w:rPr>
        <w:t>Während de</w:t>
      </w:r>
      <w:r w:rsidR="00924FE6" w:rsidRPr="00423C0E">
        <w:rPr>
          <w:rFonts w:ascii="Arial" w:hAnsi="Arial" w:cs="Arial"/>
          <w:lang w:val="de-DE"/>
        </w:rPr>
        <w:t>s</w:t>
      </w:r>
      <w:r w:rsidR="00DA165A" w:rsidRPr="00423C0E">
        <w:rPr>
          <w:rFonts w:ascii="Arial" w:hAnsi="Arial" w:cs="Arial"/>
          <w:lang w:val="de-DE"/>
        </w:rPr>
        <w:t xml:space="preserve"> </w:t>
      </w:r>
      <w:proofErr w:type="spellStart"/>
      <w:r w:rsidR="00DA165A" w:rsidRPr="00423C0E">
        <w:rPr>
          <w:rFonts w:ascii="Arial" w:hAnsi="Arial" w:cs="Arial"/>
          <w:lang w:val="de-DE"/>
        </w:rPr>
        <w:t>Chilbibetrieb</w:t>
      </w:r>
      <w:r w:rsidR="00924FE6" w:rsidRPr="00423C0E">
        <w:rPr>
          <w:rFonts w:ascii="Arial" w:hAnsi="Arial" w:cs="Arial"/>
          <w:lang w:val="de-DE"/>
        </w:rPr>
        <w:t>s</w:t>
      </w:r>
      <w:proofErr w:type="spellEnd"/>
      <w:r w:rsidR="00DA165A" w:rsidRPr="00423C0E">
        <w:rPr>
          <w:rFonts w:ascii="Arial" w:hAnsi="Arial" w:cs="Arial"/>
          <w:lang w:val="de-DE"/>
        </w:rPr>
        <w:t xml:space="preserve"> muss das Geschäft vollständig beleuchtet sein. Auch darf in dieser Zeit kein Geschäft, auch nicht teilweise, abgebaut werden.</w:t>
      </w:r>
      <w:r w:rsidR="005527F4" w:rsidRPr="00423C0E">
        <w:rPr>
          <w:rFonts w:ascii="Arial" w:hAnsi="Arial" w:cs="Arial"/>
          <w:lang w:val="de-DE"/>
        </w:rPr>
        <w:t xml:space="preserve"> </w:t>
      </w:r>
    </w:p>
    <w:p w14:paraId="31FB00B6" w14:textId="77777777" w:rsidR="007D23FA" w:rsidRPr="00423C0E" w:rsidRDefault="007D23FA" w:rsidP="001672EA">
      <w:pPr>
        <w:ind w:left="720"/>
        <w:rPr>
          <w:rFonts w:ascii="Arial" w:hAnsi="Arial" w:cs="Arial"/>
          <w:lang w:val="de-DE"/>
        </w:rPr>
      </w:pPr>
    </w:p>
    <w:p w14:paraId="05570D14"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 xml:space="preserve">Das Geschäft kann durch die Vermieterin geschlossen werden, wenn Anstand, Sittlichkeit und öffentliche Ordnung verletzt werden, die Ausführungen und das Angepriesene nicht dem Vertrag entsprechen sowie im Voraus nicht erkennbare Gefahren und allfällige weitere Vorschriften nicht beachtet werden. Mögliche weitere </w:t>
      </w:r>
      <w:proofErr w:type="spellStart"/>
      <w:r w:rsidRPr="00423C0E">
        <w:rPr>
          <w:rFonts w:ascii="Arial" w:hAnsi="Arial" w:cs="Arial"/>
          <w:lang w:val="de-DE"/>
        </w:rPr>
        <w:t>Massnahmen</w:t>
      </w:r>
      <w:proofErr w:type="spellEnd"/>
      <w:r w:rsidRPr="00423C0E">
        <w:rPr>
          <w:rFonts w:ascii="Arial" w:hAnsi="Arial" w:cs="Arial"/>
          <w:lang w:val="de-DE"/>
        </w:rPr>
        <w:t xml:space="preserve"> bleiben </w:t>
      </w:r>
      <w:proofErr w:type="spellStart"/>
      <w:r w:rsidRPr="00423C0E">
        <w:rPr>
          <w:rFonts w:ascii="Arial" w:hAnsi="Arial" w:cs="Arial"/>
          <w:lang w:val="de-DE"/>
        </w:rPr>
        <w:t>ausschliesslich</w:t>
      </w:r>
      <w:proofErr w:type="spellEnd"/>
      <w:r w:rsidRPr="00423C0E">
        <w:rPr>
          <w:rFonts w:ascii="Arial" w:hAnsi="Arial" w:cs="Arial"/>
          <w:lang w:val="de-DE"/>
        </w:rPr>
        <w:t xml:space="preserve"> der Vermieterin vorbehalten. Der Platzmieter kann kein Gewohnheitsrecht geltend machen.</w:t>
      </w:r>
    </w:p>
    <w:p w14:paraId="779D6C43" w14:textId="77777777" w:rsidR="00DA165A" w:rsidRPr="00423C0E" w:rsidRDefault="00DA165A" w:rsidP="001672EA">
      <w:pPr>
        <w:rPr>
          <w:rFonts w:ascii="Arial" w:hAnsi="Arial" w:cs="Arial"/>
          <w:lang w:val="de-DE"/>
        </w:rPr>
      </w:pPr>
    </w:p>
    <w:p w14:paraId="6D4F48CA" w14:textId="77777777" w:rsidR="00DA165A" w:rsidRPr="00206A81" w:rsidRDefault="00DA165A" w:rsidP="001672EA">
      <w:pPr>
        <w:numPr>
          <w:ilvl w:val="0"/>
          <w:numId w:val="1"/>
        </w:numPr>
        <w:rPr>
          <w:rFonts w:ascii="Arial" w:hAnsi="Arial" w:cs="Arial"/>
          <w:b/>
          <w:lang w:val="de-DE"/>
        </w:rPr>
      </w:pPr>
      <w:r w:rsidRPr="00423C0E">
        <w:rPr>
          <w:rFonts w:ascii="Arial" w:hAnsi="Arial" w:cs="Arial"/>
          <w:lang w:val="de-DE"/>
        </w:rPr>
        <w:t xml:space="preserve">Der Platzmieter ist verpflichtet, bei seinem Standplatz jederzeit für Ordnung und Sauberkeit zu sorgen. Die sortierten Abfälle (exkl. Glas, Alu-Dosen und Frittieröl) müssen nach dem täglichen </w:t>
      </w:r>
      <w:proofErr w:type="spellStart"/>
      <w:r w:rsidRPr="00423C0E">
        <w:rPr>
          <w:rFonts w:ascii="Arial" w:hAnsi="Arial" w:cs="Arial"/>
          <w:lang w:val="de-DE"/>
        </w:rPr>
        <w:t>Chilbibetrieb</w:t>
      </w:r>
      <w:proofErr w:type="spellEnd"/>
      <w:r w:rsidRPr="00423C0E">
        <w:rPr>
          <w:rFonts w:ascii="Arial" w:hAnsi="Arial" w:cs="Arial"/>
          <w:lang w:val="de-DE"/>
        </w:rPr>
        <w:t xml:space="preserve"> bei einem offiziellen Abfallbehälter deponiert werden. Der Standplatz ist immer in gereinigtem Zustand zu verlassen. </w:t>
      </w:r>
      <w:r w:rsidRPr="00206A81">
        <w:rPr>
          <w:rFonts w:ascii="Arial" w:hAnsi="Arial" w:cs="Arial"/>
          <w:b/>
          <w:lang w:val="de-DE"/>
        </w:rPr>
        <w:t>Sollten dem Vermieter Nachreinigungskosten (z.B. durch Fettentfernung am Boden) entstehen, werden diese dem Platzmi</w:t>
      </w:r>
      <w:r w:rsidR="005C5AE1" w:rsidRPr="00206A81">
        <w:rPr>
          <w:rFonts w:ascii="Arial" w:hAnsi="Arial" w:cs="Arial"/>
          <w:b/>
          <w:lang w:val="de-DE"/>
        </w:rPr>
        <w:t>eter in Rechnung gestellt.</w:t>
      </w:r>
    </w:p>
    <w:p w14:paraId="15A8505E" w14:textId="77777777" w:rsidR="00232B65" w:rsidRPr="00423C0E" w:rsidRDefault="00232B65" w:rsidP="001672EA">
      <w:pPr>
        <w:ind w:left="720"/>
        <w:jc w:val="both"/>
        <w:rPr>
          <w:rFonts w:ascii="Arial" w:hAnsi="Arial" w:cs="Arial"/>
          <w:b/>
          <w:lang w:val="de-DE"/>
        </w:rPr>
      </w:pPr>
    </w:p>
    <w:p w14:paraId="751FD7AC" w14:textId="10D209F0" w:rsidR="00DA165A" w:rsidRPr="00423C0E" w:rsidRDefault="00DA165A" w:rsidP="001672EA">
      <w:pPr>
        <w:numPr>
          <w:ilvl w:val="0"/>
          <w:numId w:val="1"/>
        </w:numPr>
        <w:rPr>
          <w:rFonts w:ascii="Arial" w:hAnsi="Arial" w:cs="Arial"/>
          <w:lang w:val="de-DE"/>
        </w:rPr>
      </w:pPr>
      <w:r w:rsidRPr="00423C0E">
        <w:rPr>
          <w:rFonts w:ascii="Arial" w:hAnsi="Arial" w:cs="Arial"/>
          <w:lang w:val="de-DE"/>
        </w:rPr>
        <w:t xml:space="preserve">Der Vermieterin steht das Recht zu, </w:t>
      </w:r>
      <w:proofErr w:type="spellStart"/>
      <w:r w:rsidRPr="00423C0E">
        <w:rPr>
          <w:rFonts w:ascii="Arial" w:hAnsi="Arial" w:cs="Arial"/>
          <w:lang w:val="de-DE"/>
        </w:rPr>
        <w:t>Ausmasse</w:t>
      </w:r>
      <w:proofErr w:type="spellEnd"/>
      <w:r w:rsidRPr="00423C0E">
        <w:rPr>
          <w:rFonts w:ascii="Arial" w:hAnsi="Arial" w:cs="Arial"/>
          <w:lang w:val="de-DE"/>
        </w:rPr>
        <w:t>, Ausstattung und Anschlusswerte der Geschäfte zu über</w:t>
      </w:r>
      <w:r w:rsidRPr="00423C0E">
        <w:rPr>
          <w:rFonts w:ascii="Arial" w:hAnsi="Arial" w:cs="Arial"/>
          <w:lang w:val="de-DE"/>
        </w:rPr>
        <w:softHyphen/>
        <w:t>prüfen. Unrichtige Angaben bei der Bewerbung haben in jedem Fall eine angemessene Korrektur des Platzgeldes zur Folge</w:t>
      </w:r>
      <w:r w:rsidR="00206A81">
        <w:rPr>
          <w:rFonts w:ascii="Arial" w:hAnsi="Arial" w:cs="Arial"/>
          <w:lang w:val="de-DE"/>
        </w:rPr>
        <w:t>. Ebenfalls wird eine Umtriebs-e</w:t>
      </w:r>
      <w:r w:rsidRPr="00423C0E">
        <w:rPr>
          <w:rFonts w:ascii="Arial" w:hAnsi="Arial" w:cs="Arial"/>
          <w:lang w:val="de-DE"/>
        </w:rPr>
        <w:t>ntschädigung von 25% auf die Platzmiete geltend gemacht.</w:t>
      </w:r>
    </w:p>
    <w:p w14:paraId="61A1E428" w14:textId="77777777" w:rsidR="00DA165A" w:rsidRDefault="00DA165A" w:rsidP="001672EA">
      <w:pPr>
        <w:rPr>
          <w:rFonts w:ascii="Arial" w:hAnsi="Arial" w:cs="Arial"/>
          <w:lang w:val="de-DE"/>
        </w:rPr>
      </w:pPr>
    </w:p>
    <w:p w14:paraId="1ABACA58" w14:textId="77777777" w:rsidR="00423C0E" w:rsidRDefault="00423C0E" w:rsidP="001672EA">
      <w:pPr>
        <w:rPr>
          <w:rFonts w:ascii="Arial" w:hAnsi="Arial" w:cs="Arial"/>
          <w:lang w:val="de-DE"/>
        </w:rPr>
      </w:pPr>
    </w:p>
    <w:p w14:paraId="0AF15675" w14:textId="77777777" w:rsidR="00423C0E" w:rsidRDefault="00423C0E" w:rsidP="001672EA">
      <w:pPr>
        <w:rPr>
          <w:rFonts w:ascii="Arial" w:hAnsi="Arial" w:cs="Arial"/>
          <w:lang w:val="de-DE"/>
        </w:rPr>
      </w:pPr>
    </w:p>
    <w:p w14:paraId="678E7ABA" w14:textId="77777777" w:rsidR="00423C0E" w:rsidRDefault="00423C0E" w:rsidP="001672EA">
      <w:pPr>
        <w:rPr>
          <w:rFonts w:ascii="Arial" w:hAnsi="Arial" w:cs="Arial"/>
          <w:lang w:val="de-DE"/>
        </w:rPr>
      </w:pPr>
    </w:p>
    <w:p w14:paraId="1A1DD788"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Der Anschluss an das elektrische Verteilnetz darf nur durch den von der Vermieterin bestimmten konzessionierten Installateur erstellt werden. Die Kosten hierfür bezahlt der Platzmieter.</w:t>
      </w:r>
    </w:p>
    <w:p w14:paraId="05E24B4F" w14:textId="77777777" w:rsidR="00DA165A" w:rsidRPr="00423C0E" w:rsidRDefault="00DA165A" w:rsidP="001672EA">
      <w:pPr>
        <w:rPr>
          <w:rFonts w:ascii="Arial" w:hAnsi="Arial" w:cs="Arial"/>
          <w:lang w:val="de-DE"/>
        </w:rPr>
      </w:pPr>
    </w:p>
    <w:p w14:paraId="556FD370" w14:textId="77777777" w:rsidR="00423C0E" w:rsidRPr="00423C0E" w:rsidRDefault="00DA165A" w:rsidP="00423C0E">
      <w:pPr>
        <w:numPr>
          <w:ilvl w:val="0"/>
          <w:numId w:val="1"/>
        </w:numPr>
        <w:rPr>
          <w:rFonts w:ascii="Arial" w:hAnsi="Arial" w:cs="Arial"/>
          <w:lang w:val="de-DE"/>
        </w:rPr>
      </w:pPr>
      <w:r w:rsidRPr="00423C0E">
        <w:rPr>
          <w:rFonts w:ascii="Arial" w:hAnsi="Arial" w:cs="Arial"/>
          <w:lang w:val="de-DE"/>
        </w:rPr>
        <w:t xml:space="preserve">Die Benützung der Frisch- und Abwasseranlagen sowie der Elektroeinrichtungen hat </w:t>
      </w:r>
      <w:proofErr w:type="spellStart"/>
      <w:r w:rsidRPr="00423C0E">
        <w:rPr>
          <w:rFonts w:ascii="Arial" w:hAnsi="Arial" w:cs="Arial"/>
          <w:lang w:val="de-DE"/>
        </w:rPr>
        <w:t>vorschriftsgemäss</w:t>
      </w:r>
      <w:proofErr w:type="spellEnd"/>
      <w:r w:rsidRPr="00423C0E">
        <w:rPr>
          <w:rFonts w:ascii="Arial" w:hAnsi="Arial" w:cs="Arial"/>
          <w:lang w:val="de-DE"/>
        </w:rPr>
        <w:t xml:space="preserve"> zu erfolgen. Die Entleerung von Abwasser auf dem </w:t>
      </w:r>
      <w:proofErr w:type="spellStart"/>
      <w:r w:rsidRPr="00423C0E">
        <w:rPr>
          <w:rFonts w:ascii="Arial" w:hAnsi="Arial" w:cs="Arial"/>
          <w:lang w:val="de-DE"/>
        </w:rPr>
        <w:t>Chilbiareal</w:t>
      </w:r>
      <w:proofErr w:type="spellEnd"/>
      <w:r w:rsidRPr="00423C0E">
        <w:rPr>
          <w:rFonts w:ascii="Arial" w:hAnsi="Arial" w:cs="Arial"/>
          <w:lang w:val="de-DE"/>
        </w:rPr>
        <w:t xml:space="preserve"> ist untersagt. Zuwiderhandlung hat sofortige Wegweisung vom Standplatz zur Folge. Eine Rückerstattung der Platzmiete entfällt.</w:t>
      </w:r>
    </w:p>
    <w:p w14:paraId="3E0F634D" w14:textId="77777777" w:rsidR="00DA165A" w:rsidRPr="00423C0E" w:rsidRDefault="00DA165A" w:rsidP="001672EA">
      <w:pPr>
        <w:rPr>
          <w:rFonts w:ascii="Arial" w:hAnsi="Arial" w:cs="Arial"/>
          <w:lang w:val="de-DE"/>
        </w:rPr>
      </w:pPr>
    </w:p>
    <w:p w14:paraId="6F616539"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 xml:space="preserve">Die Zeiten für den </w:t>
      </w:r>
      <w:proofErr w:type="spellStart"/>
      <w:r w:rsidRPr="00423C0E">
        <w:rPr>
          <w:rFonts w:ascii="Arial" w:hAnsi="Arial" w:cs="Arial"/>
          <w:lang w:val="de-DE"/>
        </w:rPr>
        <w:t>Chilbibetrieb</w:t>
      </w:r>
      <w:proofErr w:type="spellEnd"/>
      <w:r w:rsidRPr="00423C0E">
        <w:rPr>
          <w:rFonts w:ascii="Arial" w:hAnsi="Arial" w:cs="Arial"/>
          <w:lang w:val="de-DE"/>
        </w:rPr>
        <w:t xml:space="preserve"> sind im Vertrag aufgeführt und können durch den Platzmeister, in Absprache mit d</w:t>
      </w:r>
      <w:r w:rsidR="002667BE" w:rsidRPr="00423C0E">
        <w:rPr>
          <w:rFonts w:ascii="Arial" w:hAnsi="Arial" w:cs="Arial"/>
          <w:lang w:val="de-DE"/>
        </w:rPr>
        <w:t>er Abteilung Sicherheit</w:t>
      </w:r>
      <w:r w:rsidRPr="00423C0E">
        <w:rPr>
          <w:rFonts w:ascii="Arial" w:hAnsi="Arial" w:cs="Arial"/>
          <w:lang w:val="de-DE"/>
        </w:rPr>
        <w:t xml:space="preserve"> der Stadt </w:t>
      </w:r>
      <w:r w:rsidR="004F0C16" w:rsidRPr="00423C0E">
        <w:rPr>
          <w:rFonts w:ascii="Arial" w:hAnsi="Arial" w:cs="Arial"/>
          <w:lang w:val="de-DE"/>
        </w:rPr>
        <w:t>Adliswil</w:t>
      </w:r>
      <w:r w:rsidRPr="00423C0E">
        <w:rPr>
          <w:rFonts w:ascii="Arial" w:hAnsi="Arial" w:cs="Arial"/>
          <w:lang w:val="de-DE"/>
        </w:rPr>
        <w:t>, jederzeit geändert werden.</w:t>
      </w:r>
    </w:p>
    <w:p w14:paraId="06753D43" w14:textId="77777777" w:rsidR="00DA165A" w:rsidRPr="00423C0E" w:rsidRDefault="00DA165A" w:rsidP="001672EA">
      <w:pPr>
        <w:rPr>
          <w:rFonts w:ascii="Arial" w:hAnsi="Arial" w:cs="Arial"/>
          <w:lang w:val="de-DE"/>
        </w:rPr>
      </w:pPr>
    </w:p>
    <w:p w14:paraId="5ABBE910"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Sämtliche gesetzliche Bestimmungen über die Beschäftigung von Arbeitnehmern sind durch den Platzmieter einzuhalten.</w:t>
      </w:r>
    </w:p>
    <w:p w14:paraId="75E8EDB7" w14:textId="77777777" w:rsidR="00E56298" w:rsidRPr="00423C0E" w:rsidRDefault="00E56298" w:rsidP="001672EA">
      <w:pPr>
        <w:pStyle w:val="Listenabsatz"/>
        <w:spacing w:after="0" w:line="240" w:lineRule="auto"/>
        <w:rPr>
          <w:rFonts w:ascii="Arial" w:hAnsi="Arial" w:cs="Arial"/>
          <w:sz w:val="20"/>
          <w:szCs w:val="20"/>
          <w:lang w:val="de-DE"/>
        </w:rPr>
      </w:pPr>
    </w:p>
    <w:p w14:paraId="03F47CB2" w14:textId="77777777" w:rsidR="00E56298" w:rsidRPr="00423C0E" w:rsidRDefault="00E56298" w:rsidP="001672EA">
      <w:pPr>
        <w:numPr>
          <w:ilvl w:val="0"/>
          <w:numId w:val="1"/>
        </w:numPr>
        <w:rPr>
          <w:rFonts w:ascii="Arial" w:hAnsi="Arial" w:cs="Arial"/>
          <w:lang w:val="de-DE"/>
        </w:rPr>
      </w:pPr>
      <w:r w:rsidRPr="00423C0E">
        <w:rPr>
          <w:rFonts w:ascii="Arial" w:hAnsi="Arial" w:cs="Arial"/>
          <w:lang w:val="de-DE"/>
        </w:rPr>
        <w:t>Getränke und Esswaren dürfen nur verkauft werden, wenn dies im Vertrag explizit erwähnt ist.</w:t>
      </w:r>
    </w:p>
    <w:p w14:paraId="55606BD7" w14:textId="77777777" w:rsidR="00DA165A" w:rsidRPr="00423C0E" w:rsidRDefault="00DA165A" w:rsidP="001672EA">
      <w:pPr>
        <w:rPr>
          <w:rFonts w:ascii="Arial" w:hAnsi="Arial" w:cs="Arial"/>
          <w:lang w:val="de-DE"/>
        </w:rPr>
      </w:pPr>
    </w:p>
    <w:p w14:paraId="6F15F344" w14:textId="77777777" w:rsidR="004F0C16" w:rsidRPr="00423C0E" w:rsidRDefault="004F0C16" w:rsidP="001672EA">
      <w:pPr>
        <w:numPr>
          <w:ilvl w:val="0"/>
          <w:numId w:val="1"/>
        </w:numPr>
        <w:rPr>
          <w:rFonts w:ascii="Arial" w:hAnsi="Arial" w:cs="Arial"/>
          <w:lang w:val="de-DE"/>
        </w:rPr>
      </w:pPr>
      <w:r w:rsidRPr="00423C0E">
        <w:rPr>
          <w:rFonts w:ascii="Arial" w:hAnsi="Arial" w:cs="Arial"/>
          <w:lang w:val="de-DE"/>
        </w:rPr>
        <w:t>Das Patent sowie die Haftpflichtversicherung sind vom Mieter vor Inbetri</w:t>
      </w:r>
      <w:r w:rsidR="00B95BD1" w:rsidRPr="00423C0E">
        <w:rPr>
          <w:rFonts w:ascii="Arial" w:hAnsi="Arial" w:cs="Arial"/>
          <w:lang w:val="de-DE"/>
        </w:rPr>
        <w:t>e</w:t>
      </w:r>
      <w:r w:rsidRPr="00423C0E">
        <w:rPr>
          <w:rFonts w:ascii="Arial" w:hAnsi="Arial" w:cs="Arial"/>
          <w:lang w:val="de-DE"/>
        </w:rPr>
        <w:t xml:space="preserve">bnahme des </w:t>
      </w:r>
      <w:r w:rsidR="00B95BD1" w:rsidRPr="00423C0E">
        <w:rPr>
          <w:rFonts w:ascii="Arial" w:hAnsi="Arial" w:cs="Arial"/>
          <w:lang w:val="de-DE"/>
        </w:rPr>
        <w:t>G</w:t>
      </w:r>
      <w:r w:rsidRPr="00423C0E">
        <w:rPr>
          <w:rFonts w:ascii="Arial" w:hAnsi="Arial" w:cs="Arial"/>
          <w:lang w:val="de-DE"/>
        </w:rPr>
        <w:t xml:space="preserve">eschäfts in Ordnung zu bringen. </w:t>
      </w:r>
      <w:r w:rsidR="0034671D" w:rsidRPr="00423C0E">
        <w:rPr>
          <w:rFonts w:ascii="Arial" w:hAnsi="Arial" w:cs="Arial"/>
          <w:lang w:val="de-DE"/>
        </w:rPr>
        <w:t>D</w:t>
      </w:r>
      <w:r w:rsidRPr="00423C0E">
        <w:rPr>
          <w:rFonts w:ascii="Arial" w:hAnsi="Arial" w:cs="Arial"/>
          <w:lang w:val="de-DE"/>
        </w:rPr>
        <w:t>er Vermieter hat das Recht, diese Dokumente einzusehen.</w:t>
      </w:r>
    </w:p>
    <w:p w14:paraId="38226194" w14:textId="77777777" w:rsidR="00B95BD1" w:rsidRPr="00423C0E" w:rsidRDefault="00B95BD1" w:rsidP="001672EA">
      <w:pPr>
        <w:ind w:left="720"/>
        <w:rPr>
          <w:rFonts w:ascii="Arial" w:hAnsi="Arial" w:cs="Arial"/>
          <w:lang w:val="de-DE"/>
        </w:rPr>
      </w:pPr>
    </w:p>
    <w:p w14:paraId="1A063792" w14:textId="77777777" w:rsidR="00DA165A" w:rsidRPr="00423C0E" w:rsidRDefault="00DA165A" w:rsidP="001672EA">
      <w:pPr>
        <w:numPr>
          <w:ilvl w:val="0"/>
          <w:numId w:val="1"/>
        </w:numPr>
        <w:rPr>
          <w:rFonts w:ascii="Arial" w:hAnsi="Arial" w:cs="Arial"/>
          <w:lang w:val="de-DE"/>
        </w:rPr>
      </w:pPr>
      <w:r w:rsidRPr="00423C0E">
        <w:rPr>
          <w:rFonts w:ascii="Arial" w:hAnsi="Arial" w:cs="Arial"/>
          <w:lang w:val="de-DE"/>
        </w:rPr>
        <w:t>Die Vermieterin übernimmt keine Haftung von Elementarschäden oder andere durch Unwetter verur</w:t>
      </w:r>
      <w:r w:rsidRPr="00423C0E">
        <w:rPr>
          <w:rFonts w:ascii="Arial" w:hAnsi="Arial" w:cs="Arial"/>
          <w:lang w:val="de-DE"/>
        </w:rPr>
        <w:softHyphen/>
        <w:t xml:space="preserve">sachte Beschädigungen. Im Weiteren wird jede Haftung von Schäden oder Zerstörung durch Dritte sowie Diebstähle etc. an Ständen, Zelten, Mobiliar, Verkaufswagen, Fahrgeschäften etc. abgelehnt. </w:t>
      </w:r>
    </w:p>
    <w:p w14:paraId="7B8E967B" w14:textId="77777777" w:rsidR="00DA165A" w:rsidRPr="00423C0E" w:rsidRDefault="00DA165A" w:rsidP="001672EA">
      <w:pPr>
        <w:rPr>
          <w:rFonts w:ascii="Arial" w:hAnsi="Arial" w:cs="Arial"/>
          <w:lang w:val="de-DE"/>
        </w:rPr>
      </w:pPr>
    </w:p>
    <w:p w14:paraId="282FE099" w14:textId="4F557EB5" w:rsidR="00E31899" w:rsidRPr="00423C0E" w:rsidRDefault="00B95BD1" w:rsidP="001672EA">
      <w:pPr>
        <w:numPr>
          <w:ilvl w:val="0"/>
          <w:numId w:val="1"/>
        </w:numPr>
        <w:rPr>
          <w:rFonts w:ascii="Arial" w:hAnsi="Arial" w:cs="Arial"/>
          <w:lang w:val="de-DE"/>
        </w:rPr>
      </w:pPr>
      <w:r w:rsidRPr="00206A81">
        <w:rPr>
          <w:rFonts w:ascii="Arial" w:hAnsi="Arial" w:cs="Arial"/>
          <w:b/>
          <w:lang w:val="de-DE"/>
        </w:rPr>
        <w:t xml:space="preserve">Der Festplatz </w:t>
      </w:r>
      <w:r w:rsidR="009E52A7" w:rsidRPr="00206A81">
        <w:rPr>
          <w:rFonts w:ascii="Arial" w:hAnsi="Arial" w:cs="Arial"/>
          <w:b/>
          <w:lang w:val="de-DE"/>
        </w:rPr>
        <w:t>Kronenwiese</w:t>
      </w:r>
      <w:r w:rsidR="009E52A7" w:rsidRPr="00423C0E">
        <w:rPr>
          <w:rFonts w:ascii="Arial" w:hAnsi="Arial" w:cs="Arial"/>
          <w:lang w:val="de-DE"/>
        </w:rPr>
        <w:t xml:space="preserve"> </w:t>
      </w:r>
      <w:r w:rsidRPr="00423C0E">
        <w:rPr>
          <w:rFonts w:ascii="Arial" w:hAnsi="Arial" w:cs="Arial"/>
          <w:lang w:val="de-DE"/>
        </w:rPr>
        <w:t>darf erst am Montag</w:t>
      </w:r>
      <w:r w:rsidR="0098007B" w:rsidRPr="00423C0E">
        <w:rPr>
          <w:rFonts w:ascii="Arial" w:hAnsi="Arial" w:cs="Arial"/>
          <w:lang w:val="de-DE"/>
        </w:rPr>
        <w:t xml:space="preserve">, </w:t>
      </w:r>
      <w:r w:rsidR="002A3ABD">
        <w:rPr>
          <w:rFonts w:ascii="Arial" w:hAnsi="Arial" w:cs="Arial"/>
          <w:lang w:val="de-DE"/>
        </w:rPr>
        <w:t>2</w:t>
      </w:r>
      <w:r w:rsidR="00206A81">
        <w:rPr>
          <w:rFonts w:ascii="Arial" w:hAnsi="Arial" w:cs="Arial"/>
          <w:lang w:val="de-DE"/>
        </w:rPr>
        <w:t>8</w:t>
      </w:r>
      <w:r w:rsidR="0098007B" w:rsidRPr="00423C0E">
        <w:rPr>
          <w:rFonts w:ascii="Arial" w:hAnsi="Arial" w:cs="Arial"/>
          <w:lang w:val="de-DE"/>
        </w:rPr>
        <w:t xml:space="preserve">. August </w:t>
      </w:r>
      <w:r w:rsidR="00206A81">
        <w:rPr>
          <w:rFonts w:ascii="Arial" w:hAnsi="Arial" w:cs="Arial"/>
          <w:lang w:val="de-DE"/>
        </w:rPr>
        <w:t>2023</w:t>
      </w:r>
      <w:r w:rsidR="0034671D" w:rsidRPr="00423C0E">
        <w:rPr>
          <w:rFonts w:ascii="Arial" w:hAnsi="Arial" w:cs="Arial"/>
          <w:lang w:val="de-DE"/>
        </w:rPr>
        <w:t xml:space="preserve"> nach Abspr</w:t>
      </w:r>
      <w:r w:rsidR="003B7A73" w:rsidRPr="00423C0E">
        <w:rPr>
          <w:rFonts w:ascii="Arial" w:hAnsi="Arial" w:cs="Arial"/>
          <w:lang w:val="de-DE"/>
        </w:rPr>
        <w:t>a</w:t>
      </w:r>
      <w:r w:rsidR="0034671D" w:rsidRPr="00423C0E">
        <w:rPr>
          <w:rFonts w:ascii="Arial" w:hAnsi="Arial" w:cs="Arial"/>
          <w:lang w:val="de-DE"/>
        </w:rPr>
        <w:t>che befahren werden und muss nach dem Anlass am Montag</w:t>
      </w:r>
      <w:r w:rsidR="00A85AF5" w:rsidRPr="00423C0E">
        <w:rPr>
          <w:rFonts w:ascii="Arial" w:hAnsi="Arial" w:cs="Arial"/>
          <w:lang w:val="de-DE"/>
        </w:rPr>
        <w:t xml:space="preserve">, </w:t>
      </w:r>
      <w:r w:rsidR="00206A81">
        <w:rPr>
          <w:rFonts w:ascii="Arial" w:hAnsi="Arial" w:cs="Arial"/>
          <w:lang w:val="de-DE"/>
        </w:rPr>
        <w:t>4</w:t>
      </w:r>
      <w:r w:rsidR="00A85AF5" w:rsidRPr="00423C0E">
        <w:rPr>
          <w:rFonts w:ascii="Arial" w:hAnsi="Arial" w:cs="Arial"/>
          <w:lang w:val="de-DE"/>
        </w:rPr>
        <w:t xml:space="preserve">. September </w:t>
      </w:r>
      <w:r w:rsidR="00206A81">
        <w:rPr>
          <w:rFonts w:ascii="Arial" w:hAnsi="Arial" w:cs="Arial"/>
          <w:lang w:val="de-DE"/>
        </w:rPr>
        <w:t>2023</w:t>
      </w:r>
      <w:r w:rsidR="0034671D" w:rsidRPr="00423C0E">
        <w:rPr>
          <w:rFonts w:ascii="Arial" w:hAnsi="Arial" w:cs="Arial"/>
          <w:lang w:val="de-DE"/>
        </w:rPr>
        <w:t xml:space="preserve"> </w:t>
      </w:r>
      <w:r w:rsidR="00A85AF5" w:rsidRPr="00423C0E">
        <w:rPr>
          <w:rFonts w:ascii="Arial" w:hAnsi="Arial" w:cs="Arial"/>
          <w:lang w:val="de-DE"/>
        </w:rPr>
        <w:t>abends</w:t>
      </w:r>
      <w:r w:rsidR="0034671D" w:rsidRPr="00423C0E">
        <w:rPr>
          <w:rFonts w:ascii="Arial" w:hAnsi="Arial" w:cs="Arial"/>
          <w:lang w:val="de-DE"/>
        </w:rPr>
        <w:t xml:space="preserve"> in sauberem und gereinigtem Zustand verlassen werden.</w:t>
      </w:r>
    </w:p>
    <w:p w14:paraId="4FC8276C" w14:textId="77777777" w:rsidR="00BC58C6" w:rsidRPr="00206A81" w:rsidRDefault="00BC58C6" w:rsidP="00BC58C6">
      <w:pPr>
        <w:ind w:left="720"/>
        <w:rPr>
          <w:rFonts w:ascii="Arial" w:hAnsi="Arial" w:cs="Arial"/>
          <w:b/>
          <w:lang w:val="de-DE"/>
        </w:rPr>
      </w:pPr>
    </w:p>
    <w:p w14:paraId="4C9D2BE8" w14:textId="2818C140" w:rsidR="009E52A7" w:rsidRPr="00423C0E" w:rsidRDefault="009E52A7" w:rsidP="001672EA">
      <w:pPr>
        <w:numPr>
          <w:ilvl w:val="0"/>
          <w:numId w:val="1"/>
        </w:numPr>
        <w:rPr>
          <w:rFonts w:ascii="Arial" w:hAnsi="Arial" w:cs="Arial"/>
          <w:lang w:val="de-DE"/>
        </w:rPr>
      </w:pPr>
      <w:r w:rsidRPr="00206A81">
        <w:rPr>
          <w:rFonts w:ascii="Arial" w:hAnsi="Arial" w:cs="Arial"/>
          <w:b/>
          <w:lang w:val="de-DE"/>
        </w:rPr>
        <w:t xml:space="preserve">Marktbetrieb an der </w:t>
      </w:r>
      <w:proofErr w:type="spellStart"/>
      <w:r w:rsidRPr="00206A81">
        <w:rPr>
          <w:rFonts w:ascii="Arial" w:hAnsi="Arial" w:cs="Arial"/>
          <w:b/>
          <w:lang w:val="de-DE"/>
        </w:rPr>
        <w:t>Kilchbergstrasse</w:t>
      </w:r>
      <w:proofErr w:type="spellEnd"/>
      <w:r w:rsidRPr="00423C0E">
        <w:rPr>
          <w:rFonts w:ascii="Arial" w:hAnsi="Arial" w:cs="Arial"/>
          <w:lang w:val="de-DE"/>
        </w:rPr>
        <w:t xml:space="preserve">: Der Platz </w:t>
      </w:r>
      <w:r w:rsidR="00BC58C6" w:rsidRPr="00423C0E">
        <w:rPr>
          <w:rFonts w:ascii="Arial" w:hAnsi="Arial" w:cs="Arial"/>
          <w:lang w:val="de-DE"/>
        </w:rPr>
        <w:t>kann</w:t>
      </w:r>
      <w:r w:rsidRPr="00423C0E">
        <w:rPr>
          <w:rFonts w:ascii="Arial" w:hAnsi="Arial" w:cs="Arial"/>
          <w:lang w:val="de-DE"/>
        </w:rPr>
        <w:t xml:space="preserve"> am Freitag, </w:t>
      </w:r>
      <w:r w:rsidR="00206A81">
        <w:rPr>
          <w:rFonts w:ascii="Arial" w:hAnsi="Arial" w:cs="Arial"/>
          <w:lang w:val="de-DE"/>
        </w:rPr>
        <w:t>1</w:t>
      </w:r>
      <w:r w:rsidRPr="00423C0E">
        <w:rPr>
          <w:rFonts w:ascii="Arial" w:hAnsi="Arial" w:cs="Arial"/>
          <w:lang w:val="de-DE"/>
        </w:rPr>
        <w:t xml:space="preserve">. </w:t>
      </w:r>
      <w:r w:rsidR="00BC58C6" w:rsidRPr="00423C0E">
        <w:rPr>
          <w:rFonts w:ascii="Arial" w:hAnsi="Arial" w:cs="Arial"/>
          <w:lang w:val="de-DE"/>
        </w:rPr>
        <w:t>September</w:t>
      </w:r>
      <w:r w:rsidRPr="00423C0E">
        <w:rPr>
          <w:rFonts w:ascii="Arial" w:hAnsi="Arial" w:cs="Arial"/>
          <w:lang w:val="de-DE"/>
        </w:rPr>
        <w:t xml:space="preserve"> </w:t>
      </w:r>
      <w:r w:rsidR="00206A81">
        <w:rPr>
          <w:rFonts w:ascii="Arial" w:hAnsi="Arial" w:cs="Arial"/>
          <w:lang w:val="de-DE"/>
        </w:rPr>
        <w:t>2023</w:t>
      </w:r>
      <w:r w:rsidRPr="00423C0E">
        <w:rPr>
          <w:rFonts w:ascii="Arial" w:hAnsi="Arial" w:cs="Arial"/>
          <w:lang w:val="de-DE"/>
        </w:rPr>
        <w:t xml:space="preserve"> (Zeit wird noch bekannt gegeben</w:t>
      </w:r>
      <w:r w:rsidR="00BC58C6" w:rsidRPr="00423C0E">
        <w:rPr>
          <w:rFonts w:ascii="Arial" w:hAnsi="Arial" w:cs="Arial"/>
          <w:lang w:val="de-DE"/>
        </w:rPr>
        <w:t>)</w:t>
      </w:r>
      <w:r w:rsidRPr="00423C0E">
        <w:rPr>
          <w:rFonts w:ascii="Arial" w:hAnsi="Arial" w:cs="Arial"/>
          <w:lang w:val="de-DE"/>
        </w:rPr>
        <w:t xml:space="preserve"> befahren werden. Nach dem Anlass am Sonntag. </w:t>
      </w:r>
      <w:r w:rsidR="00206A81">
        <w:rPr>
          <w:rFonts w:ascii="Arial" w:hAnsi="Arial" w:cs="Arial"/>
          <w:lang w:val="de-DE"/>
        </w:rPr>
        <w:t>3</w:t>
      </w:r>
      <w:r w:rsidRPr="00423C0E">
        <w:rPr>
          <w:rFonts w:ascii="Arial" w:hAnsi="Arial" w:cs="Arial"/>
          <w:lang w:val="de-DE"/>
        </w:rPr>
        <w:t>.</w:t>
      </w:r>
      <w:r w:rsidR="00B76AF0" w:rsidRPr="00423C0E">
        <w:rPr>
          <w:rFonts w:ascii="Arial" w:hAnsi="Arial" w:cs="Arial"/>
          <w:lang w:val="de-DE"/>
        </w:rPr>
        <w:t xml:space="preserve"> </w:t>
      </w:r>
      <w:r w:rsidR="00BC58C6" w:rsidRPr="00423C0E">
        <w:rPr>
          <w:rFonts w:ascii="Arial" w:hAnsi="Arial" w:cs="Arial"/>
          <w:lang w:val="de-DE"/>
        </w:rPr>
        <w:t xml:space="preserve">September </w:t>
      </w:r>
      <w:r w:rsidR="00206A81">
        <w:rPr>
          <w:rFonts w:ascii="Arial" w:hAnsi="Arial" w:cs="Arial"/>
          <w:lang w:val="de-DE"/>
        </w:rPr>
        <w:t>2023</w:t>
      </w:r>
      <w:r w:rsidRPr="00423C0E">
        <w:rPr>
          <w:rFonts w:ascii="Arial" w:hAnsi="Arial" w:cs="Arial"/>
          <w:lang w:val="de-DE"/>
        </w:rPr>
        <w:t>, 2</w:t>
      </w:r>
      <w:r w:rsidR="004B176A" w:rsidRPr="00423C0E">
        <w:rPr>
          <w:rFonts w:ascii="Arial" w:hAnsi="Arial" w:cs="Arial"/>
          <w:lang w:val="de-DE"/>
        </w:rPr>
        <w:t>0</w:t>
      </w:r>
      <w:r w:rsidR="006602B7">
        <w:rPr>
          <w:rFonts w:ascii="Arial" w:hAnsi="Arial" w:cs="Arial"/>
          <w:lang w:val="de-DE"/>
        </w:rPr>
        <w:t xml:space="preserve"> </w:t>
      </w:r>
      <w:r w:rsidRPr="00423C0E">
        <w:rPr>
          <w:rFonts w:ascii="Arial" w:hAnsi="Arial" w:cs="Arial"/>
          <w:lang w:val="de-DE"/>
        </w:rPr>
        <w:t>Uhr muss der Platz in geeinigtem Zustand verlassen werden.</w:t>
      </w:r>
    </w:p>
    <w:p w14:paraId="44AA3CAC" w14:textId="77777777" w:rsidR="00E070B6" w:rsidRPr="00423C0E" w:rsidRDefault="00E070B6" w:rsidP="001672EA">
      <w:pPr>
        <w:ind w:left="720"/>
        <w:rPr>
          <w:rFonts w:ascii="Arial" w:hAnsi="Arial" w:cs="Arial"/>
          <w:lang w:val="de-DE"/>
        </w:rPr>
      </w:pPr>
    </w:p>
    <w:p w14:paraId="51E660B5" w14:textId="77777777" w:rsidR="00982A81" w:rsidRPr="00423C0E" w:rsidRDefault="0034671D" w:rsidP="001672EA">
      <w:pPr>
        <w:numPr>
          <w:ilvl w:val="0"/>
          <w:numId w:val="1"/>
        </w:numPr>
        <w:rPr>
          <w:rFonts w:ascii="Arial" w:hAnsi="Arial" w:cs="Arial"/>
          <w:lang w:val="de-DE"/>
        </w:rPr>
      </w:pPr>
      <w:r w:rsidRPr="00423C0E">
        <w:rPr>
          <w:rFonts w:ascii="Arial" w:hAnsi="Arial" w:cs="Arial"/>
          <w:lang w:val="de-DE"/>
        </w:rPr>
        <w:t xml:space="preserve">Während der Dauer der Chilbi darf ohne Bewilligung des Vermieters kein Geschäft zum Teil oder ganz abgebrochen werden. </w:t>
      </w:r>
    </w:p>
    <w:p w14:paraId="0E18F1E0" w14:textId="77777777" w:rsidR="00982A81" w:rsidRPr="00423C0E" w:rsidRDefault="00982A81" w:rsidP="00982A81">
      <w:pPr>
        <w:ind w:left="720"/>
        <w:rPr>
          <w:rFonts w:ascii="Arial" w:hAnsi="Arial" w:cs="Arial"/>
          <w:lang w:val="de-DE"/>
        </w:rPr>
      </w:pPr>
    </w:p>
    <w:p w14:paraId="2182A1CB" w14:textId="0F8B0F53" w:rsidR="00DA165A" w:rsidRPr="00423C0E" w:rsidRDefault="00DA165A" w:rsidP="001672EA">
      <w:pPr>
        <w:numPr>
          <w:ilvl w:val="0"/>
          <w:numId w:val="1"/>
        </w:numPr>
        <w:rPr>
          <w:rFonts w:ascii="Arial" w:hAnsi="Arial" w:cs="Arial"/>
          <w:lang w:val="de-DE"/>
        </w:rPr>
      </w:pPr>
      <w:r w:rsidRPr="00423C0E">
        <w:rPr>
          <w:rFonts w:ascii="Arial" w:hAnsi="Arial" w:cs="Arial"/>
          <w:lang w:val="de-DE"/>
        </w:rPr>
        <w:t>Für die Zuteilung der Wohnwagenplätze wird die Anzahl der benötigten Wohnwagen mit den Abmessun</w:t>
      </w:r>
      <w:r w:rsidRPr="00423C0E">
        <w:rPr>
          <w:rFonts w:ascii="Arial" w:hAnsi="Arial" w:cs="Arial"/>
          <w:lang w:val="de-DE"/>
        </w:rPr>
        <w:softHyphen/>
        <w:t>gen verlangt.</w:t>
      </w:r>
      <w:r w:rsidR="00FA4383" w:rsidRPr="00423C0E">
        <w:rPr>
          <w:rFonts w:ascii="Arial" w:hAnsi="Arial" w:cs="Arial"/>
          <w:lang w:val="de-DE"/>
        </w:rPr>
        <w:t xml:space="preserve"> </w:t>
      </w:r>
      <w:r w:rsidR="00206A81">
        <w:rPr>
          <w:rFonts w:ascii="Arial" w:hAnsi="Arial" w:cs="Arial"/>
          <w:lang w:val="de-DE"/>
        </w:rPr>
        <w:t>Es wird ein Pauschalbetrag verrechnet.</w:t>
      </w:r>
    </w:p>
    <w:p w14:paraId="2B85BD57" w14:textId="77777777" w:rsidR="00FA4383" w:rsidRPr="00423C0E" w:rsidRDefault="00FA4383" w:rsidP="001672EA">
      <w:pPr>
        <w:pStyle w:val="Listenabsatz"/>
        <w:spacing w:after="0" w:line="240" w:lineRule="auto"/>
        <w:rPr>
          <w:rFonts w:ascii="Arial" w:hAnsi="Arial" w:cs="Arial"/>
          <w:sz w:val="20"/>
          <w:szCs w:val="20"/>
          <w:lang w:val="de-DE"/>
        </w:rPr>
      </w:pPr>
    </w:p>
    <w:p w14:paraId="44BD8F38" w14:textId="77777777" w:rsidR="00FA4383" w:rsidRPr="00423C0E" w:rsidRDefault="00FA4383" w:rsidP="001672EA">
      <w:pPr>
        <w:numPr>
          <w:ilvl w:val="0"/>
          <w:numId w:val="1"/>
        </w:numPr>
        <w:rPr>
          <w:rFonts w:ascii="Arial" w:hAnsi="Arial" w:cs="Arial"/>
          <w:lang w:val="de-DE"/>
        </w:rPr>
      </w:pPr>
      <w:r w:rsidRPr="00423C0E">
        <w:rPr>
          <w:rFonts w:ascii="Arial" w:hAnsi="Arial" w:cs="Arial"/>
          <w:lang w:val="de-DE"/>
        </w:rPr>
        <w:t xml:space="preserve">Gerichtstand für beide Parteien ist </w:t>
      </w:r>
      <w:r w:rsidR="0098007B" w:rsidRPr="00423C0E">
        <w:rPr>
          <w:rFonts w:ascii="Arial" w:hAnsi="Arial" w:cs="Arial"/>
          <w:lang w:val="de-DE"/>
        </w:rPr>
        <w:t>8134 Adliswil</w:t>
      </w:r>
      <w:r w:rsidRPr="00423C0E">
        <w:rPr>
          <w:rFonts w:ascii="Arial" w:hAnsi="Arial" w:cs="Arial"/>
          <w:lang w:val="de-DE"/>
        </w:rPr>
        <w:t>.</w:t>
      </w:r>
    </w:p>
    <w:p w14:paraId="372C1E4D" w14:textId="77777777" w:rsidR="00FA4383" w:rsidRPr="00423C0E" w:rsidRDefault="00FA4383" w:rsidP="001672EA">
      <w:pPr>
        <w:pStyle w:val="Listenabsatz"/>
        <w:spacing w:after="0" w:line="240" w:lineRule="auto"/>
        <w:rPr>
          <w:rFonts w:ascii="Arial" w:hAnsi="Arial" w:cs="Arial"/>
          <w:sz w:val="20"/>
          <w:szCs w:val="20"/>
          <w:lang w:val="de-DE"/>
        </w:rPr>
      </w:pPr>
    </w:p>
    <w:p w14:paraId="32934A56" w14:textId="77777777" w:rsidR="00982A81" w:rsidRPr="00423C0E" w:rsidRDefault="00982A81" w:rsidP="001672EA">
      <w:pPr>
        <w:pStyle w:val="Listenabsatz"/>
        <w:spacing w:after="0" w:line="240" w:lineRule="auto"/>
        <w:rPr>
          <w:rFonts w:ascii="Arial" w:hAnsi="Arial" w:cs="Arial"/>
          <w:sz w:val="20"/>
          <w:szCs w:val="20"/>
          <w:lang w:val="de-DE"/>
        </w:rPr>
      </w:pPr>
    </w:p>
    <w:p w14:paraId="5797A154" w14:textId="0D78FA23" w:rsidR="00A75C5B" w:rsidRPr="00423C0E" w:rsidRDefault="003B7A73" w:rsidP="001672EA">
      <w:pPr>
        <w:ind w:left="360" w:firstLine="348"/>
      </w:pPr>
      <w:r w:rsidRPr="00423C0E">
        <w:rPr>
          <w:rFonts w:ascii="Arial" w:hAnsi="Arial" w:cs="Arial"/>
          <w:lang w:val="de-DE"/>
        </w:rPr>
        <w:t>8134</w:t>
      </w:r>
      <w:r w:rsidR="00A84D87" w:rsidRPr="00423C0E">
        <w:rPr>
          <w:rFonts w:ascii="Arial" w:hAnsi="Arial" w:cs="Arial"/>
          <w:lang w:val="de-DE"/>
        </w:rPr>
        <w:t xml:space="preserve"> </w:t>
      </w:r>
      <w:r w:rsidRPr="00423C0E">
        <w:rPr>
          <w:rFonts w:ascii="Arial" w:hAnsi="Arial" w:cs="Arial"/>
          <w:lang w:val="de-DE"/>
        </w:rPr>
        <w:t xml:space="preserve">Adliswil, im </w:t>
      </w:r>
      <w:r w:rsidR="00C075F1">
        <w:rPr>
          <w:rFonts w:ascii="Arial" w:hAnsi="Arial" w:cs="Arial"/>
          <w:lang w:val="de-DE"/>
        </w:rPr>
        <w:t>Oktober</w:t>
      </w:r>
      <w:r w:rsidRPr="00423C0E">
        <w:rPr>
          <w:rFonts w:ascii="Arial" w:hAnsi="Arial" w:cs="Arial"/>
          <w:lang w:val="de-DE"/>
        </w:rPr>
        <w:t xml:space="preserve"> </w:t>
      </w:r>
      <w:r w:rsidR="00206A81">
        <w:rPr>
          <w:rFonts w:ascii="Arial" w:hAnsi="Arial" w:cs="Arial"/>
          <w:lang w:val="de-DE"/>
        </w:rPr>
        <w:t>202</w:t>
      </w:r>
      <w:r w:rsidR="00C075F1">
        <w:rPr>
          <w:rFonts w:ascii="Arial" w:hAnsi="Arial" w:cs="Arial"/>
          <w:lang w:val="de-DE"/>
        </w:rPr>
        <w:t>2</w:t>
      </w:r>
    </w:p>
    <w:sectPr w:rsidR="00A75C5B" w:rsidRPr="00423C0E" w:rsidSect="00A75C5B">
      <w:headerReference w:type="default" r:id="rId8"/>
      <w:pgSz w:w="11906" w:h="16838"/>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E8AE" w14:textId="77777777" w:rsidR="00206A81" w:rsidRDefault="00206A81" w:rsidP="00423C0E">
      <w:r>
        <w:separator/>
      </w:r>
    </w:p>
  </w:endnote>
  <w:endnote w:type="continuationSeparator" w:id="0">
    <w:p w14:paraId="69FBA3F8" w14:textId="77777777" w:rsidR="00206A81" w:rsidRDefault="00206A81" w:rsidP="0042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F66B" w14:textId="77777777" w:rsidR="00206A81" w:rsidRDefault="00206A81" w:rsidP="00423C0E">
      <w:r>
        <w:separator/>
      </w:r>
    </w:p>
  </w:footnote>
  <w:footnote w:type="continuationSeparator" w:id="0">
    <w:p w14:paraId="7DAC252A" w14:textId="77777777" w:rsidR="00206A81" w:rsidRDefault="00206A81" w:rsidP="0042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DF17" w14:textId="77777777" w:rsidR="00206A81" w:rsidRDefault="00206A81">
    <w:pPr>
      <w:pStyle w:val="Kopfzeile"/>
    </w:pPr>
    <w:r>
      <w:rPr>
        <w:noProof/>
        <w:lang w:val="en-US" w:eastAsia="en-US"/>
      </w:rPr>
      <w:drawing>
        <wp:inline distT="0" distB="0" distL="0" distR="0" wp14:anchorId="248A721B" wp14:editId="6E4848D4">
          <wp:extent cx="1355169"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chil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966" cy="806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7D10"/>
    <w:multiLevelType w:val="hybridMultilevel"/>
    <w:tmpl w:val="36C807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536891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mailMerge>
    <w:mainDocumentType w:val="formLetters"/>
    <w:linkToQuery/>
    <w:dataType w:val="native"/>
    <w:connectString w:val="Provider=Microsoft.ACE.OLEDB.12.0;User ID=Admin;Data Source=H:\Privat\VVW\Chilbi\Absagen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rkt  Vereine$'`"/>
    <w:viewMergedData/>
    <w:activeRecord w:val="65"/>
    <w:odso>
      <w:udl w:val="Provider=Microsoft.ACE.OLEDB.12.0;User ID=Admin;Data Source=H:\Privat\VVW\Chilbi\Absagen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rkt  Vereine$'"/>
      <w:src r:id="rId1"/>
      <w:colDelim w:val="9"/>
      <w:type w:val="database"/>
      <w:fHdr/>
      <w:fieldMapData>
        <w:column w:val="0"/>
        <w:lid w:val="de-CH"/>
      </w:fieldMapData>
      <w:fieldMapData>
        <w:type w:val="dbColumn"/>
        <w:name w:val="ANREDE"/>
        <w:mappedName w:val="Anrede"/>
        <w:column w:val="9"/>
        <w:lid w:val="de-CH"/>
      </w:fieldMapData>
      <w:fieldMapData>
        <w:type w:val="dbColumn"/>
        <w:name w:val="VORNAME"/>
        <w:mappedName w:val="Vorname"/>
        <w:column w:val="4"/>
        <w:lid w:val="de-CH"/>
      </w:fieldMapData>
      <w:fieldMapData>
        <w:column w:val="0"/>
        <w:lid w:val="de-CH"/>
      </w:fieldMapData>
      <w:fieldMapData>
        <w:type w:val="dbColumn"/>
        <w:name w:val="NAME"/>
        <w:mappedName w:val="Nachname"/>
        <w:column w:val="5"/>
        <w:lid w:val="de-CH"/>
      </w:fieldMapData>
      <w:fieldMapData>
        <w:column w:val="0"/>
        <w:lid w:val="de-CH"/>
      </w:fieldMapData>
      <w:fieldMapData>
        <w:column w:val="0"/>
        <w:lid w:val="de-CH"/>
      </w:fieldMapData>
      <w:fieldMapData>
        <w:column w:val="0"/>
        <w:lid w:val="de-CH"/>
      </w:fieldMapData>
      <w:fieldMapData>
        <w:type w:val="dbColumn"/>
        <w:name w:val="FIRMA"/>
        <w:mappedName w:val="Firma"/>
        <w:column w:val="1"/>
        <w:lid w:val="de-CH"/>
      </w:fieldMapData>
      <w:fieldMapData>
        <w:column w:val="0"/>
        <w:lid w:val="de-CH"/>
      </w:fieldMapData>
      <w:fieldMapData>
        <w:column w:val="0"/>
        <w:lid w:val="de-CH"/>
      </w:fieldMapData>
      <w:fieldMapData>
        <w:type w:val="dbColumn"/>
        <w:name w:val="ORT"/>
        <w:mappedName w:val="Ort"/>
        <w:column w:val="8"/>
        <w:lid w:val="de-CH"/>
      </w:fieldMapData>
      <w:fieldMapData>
        <w:column w:val="0"/>
        <w:lid w:val="de-CH"/>
      </w:fieldMapData>
      <w:fieldMapData>
        <w:type w:val="dbColumn"/>
        <w:name w:val="PLZ"/>
        <w:mappedName w:val="PLZ"/>
        <w:column w:val="7"/>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odso>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7B"/>
    <w:rsid w:val="000600FB"/>
    <w:rsid w:val="00116287"/>
    <w:rsid w:val="0016302B"/>
    <w:rsid w:val="001672EA"/>
    <w:rsid w:val="00173B06"/>
    <w:rsid w:val="001D0B54"/>
    <w:rsid w:val="001D2B28"/>
    <w:rsid w:val="00206A81"/>
    <w:rsid w:val="00231968"/>
    <w:rsid w:val="00232B65"/>
    <w:rsid w:val="00250902"/>
    <w:rsid w:val="002667BE"/>
    <w:rsid w:val="002A219E"/>
    <w:rsid w:val="002A3ABD"/>
    <w:rsid w:val="002D131C"/>
    <w:rsid w:val="002E24A7"/>
    <w:rsid w:val="003143BD"/>
    <w:rsid w:val="0034671D"/>
    <w:rsid w:val="003509F4"/>
    <w:rsid w:val="003752B7"/>
    <w:rsid w:val="00394EAE"/>
    <w:rsid w:val="003B7A73"/>
    <w:rsid w:val="00423C0E"/>
    <w:rsid w:val="004B176A"/>
    <w:rsid w:val="004F0C16"/>
    <w:rsid w:val="005527F4"/>
    <w:rsid w:val="00596E0B"/>
    <w:rsid w:val="005B59E5"/>
    <w:rsid w:val="005C5AE1"/>
    <w:rsid w:val="005E0F2A"/>
    <w:rsid w:val="0065450A"/>
    <w:rsid w:val="006602B7"/>
    <w:rsid w:val="007A60F3"/>
    <w:rsid w:val="007D23FA"/>
    <w:rsid w:val="00810971"/>
    <w:rsid w:val="00842624"/>
    <w:rsid w:val="00856555"/>
    <w:rsid w:val="008E167D"/>
    <w:rsid w:val="00905092"/>
    <w:rsid w:val="00924FE6"/>
    <w:rsid w:val="00950065"/>
    <w:rsid w:val="00953788"/>
    <w:rsid w:val="00957FD9"/>
    <w:rsid w:val="009733B5"/>
    <w:rsid w:val="0098007B"/>
    <w:rsid w:val="00982A81"/>
    <w:rsid w:val="009E52A7"/>
    <w:rsid w:val="00A0371E"/>
    <w:rsid w:val="00A75C5B"/>
    <w:rsid w:val="00A84D87"/>
    <w:rsid w:val="00A85AF5"/>
    <w:rsid w:val="00AA0E65"/>
    <w:rsid w:val="00AB1AEF"/>
    <w:rsid w:val="00AF4319"/>
    <w:rsid w:val="00B76AF0"/>
    <w:rsid w:val="00B95BD1"/>
    <w:rsid w:val="00BB09FB"/>
    <w:rsid w:val="00BC58C6"/>
    <w:rsid w:val="00C0314A"/>
    <w:rsid w:val="00C075F1"/>
    <w:rsid w:val="00C37989"/>
    <w:rsid w:val="00CA1FDC"/>
    <w:rsid w:val="00D25F2A"/>
    <w:rsid w:val="00D32DAE"/>
    <w:rsid w:val="00D330CF"/>
    <w:rsid w:val="00D33454"/>
    <w:rsid w:val="00D83DCB"/>
    <w:rsid w:val="00D9763B"/>
    <w:rsid w:val="00DA165A"/>
    <w:rsid w:val="00DA342A"/>
    <w:rsid w:val="00E070B6"/>
    <w:rsid w:val="00E31899"/>
    <w:rsid w:val="00E56298"/>
    <w:rsid w:val="00EA369D"/>
    <w:rsid w:val="00F82244"/>
    <w:rsid w:val="00FA4383"/>
    <w:rsid w:val="00FD0AC0"/>
    <w:rsid w:val="00FE7E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B003C"/>
  <w15:docId w15:val="{11857EEF-2D9A-49C8-9B2A-6125D136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E7B"/>
    <w:pPr>
      <w:spacing w:after="0" w:line="240" w:lineRule="auto"/>
    </w:pPr>
    <w:rPr>
      <w:rFonts w:ascii="Times New Roman" w:eastAsia="Times New Roman" w:hAnsi="Times New Roman" w:cs="Times New Roman"/>
      <w:sz w:val="20"/>
      <w:szCs w:val="20"/>
      <w:lang w:eastAsia="de-CH"/>
    </w:rPr>
  </w:style>
  <w:style w:type="paragraph" w:styleId="berschrift1">
    <w:name w:val="heading 1"/>
    <w:basedOn w:val="Standard"/>
    <w:next w:val="Standard"/>
    <w:link w:val="berschrift1Zchn"/>
    <w:qFormat/>
    <w:rsid w:val="00FE7E7B"/>
    <w:pPr>
      <w:keepNext/>
      <w:spacing w:after="480"/>
      <w:ind w:left="3119" w:hanging="1843"/>
      <w:outlineLvl w:val="0"/>
    </w:pPr>
    <w:rPr>
      <w:rFonts w:ascii="Arial" w:hAnsi="Arial"/>
      <w:b/>
      <w:sz w:val="32"/>
    </w:rPr>
  </w:style>
  <w:style w:type="paragraph" w:styleId="berschrift2">
    <w:name w:val="heading 2"/>
    <w:basedOn w:val="Standard"/>
    <w:next w:val="Standard"/>
    <w:link w:val="berschrift2Zchn"/>
    <w:uiPriority w:val="9"/>
    <w:unhideWhenUsed/>
    <w:qFormat/>
    <w:rsid w:val="00206A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A165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qFormat/>
    <w:rsid w:val="00FE7E7B"/>
    <w:pPr>
      <w:keepNext/>
      <w:ind w:left="3261" w:hanging="3261"/>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7E7B"/>
    <w:rPr>
      <w:rFonts w:ascii="Arial" w:eastAsia="Times New Roman" w:hAnsi="Arial" w:cs="Times New Roman"/>
      <w:b/>
      <w:sz w:val="32"/>
      <w:szCs w:val="20"/>
      <w:lang w:eastAsia="de-CH"/>
    </w:rPr>
  </w:style>
  <w:style w:type="character" w:customStyle="1" w:styleId="berschrift6Zchn">
    <w:name w:val="Überschrift 6 Zchn"/>
    <w:basedOn w:val="Absatz-Standardschriftart"/>
    <w:link w:val="berschrift6"/>
    <w:rsid w:val="00FE7E7B"/>
    <w:rPr>
      <w:rFonts w:ascii="Arial" w:eastAsia="Times New Roman" w:hAnsi="Arial" w:cs="Times New Roman"/>
      <w:b/>
      <w:sz w:val="24"/>
      <w:szCs w:val="20"/>
      <w:lang w:eastAsia="de-CH"/>
    </w:rPr>
  </w:style>
  <w:style w:type="paragraph" w:styleId="Kopfzeile">
    <w:name w:val="header"/>
    <w:basedOn w:val="Standard"/>
    <w:link w:val="KopfzeileZchn"/>
    <w:semiHidden/>
    <w:rsid w:val="00FE7E7B"/>
    <w:pPr>
      <w:tabs>
        <w:tab w:val="center" w:pos="4819"/>
        <w:tab w:val="right" w:pos="9071"/>
      </w:tabs>
    </w:pPr>
  </w:style>
  <w:style w:type="character" w:customStyle="1" w:styleId="KopfzeileZchn">
    <w:name w:val="Kopfzeile Zchn"/>
    <w:basedOn w:val="Absatz-Standardschriftart"/>
    <w:link w:val="Kopfzeile"/>
    <w:semiHidden/>
    <w:rsid w:val="00FE7E7B"/>
    <w:rPr>
      <w:rFonts w:ascii="Times New Roman" w:eastAsia="Times New Roman" w:hAnsi="Times New Roman" w:cs="Times New Roman"/>
      <w:sz w:val="20"/>
      <w:szCs w:val="20"/>
      <w:lang w:eastAsia="de-CH"/>
    </w:rPr>
  </w:style>
  <w:style w:type="paragraph" w:styleId="Textkrper">
    <w:name w:val="Body Text"/>
    <w:basedOn w:val="Standard"/>
    <w:link w:val="TextkrperZchn"/>
    <w:semiHidden/>
    <w:rsid w:val="00FE7E7B"/>
    <w:rPr>
      <w:rFonts w:ascii="Arial" w:hAnsi="Arial"/>
      <w:sz w:val="24"/>
    </w:rPr>
  </w:style>
  <w:style w:type="character" w:customStyle="1" w:styleId="TextkrperZchn">
    <w:name w:val="Textkörper Zchn"/>
    <w:basedOn w:val="Absatz-Standardschriftart"/>
    <w:link w:val="Textkrper"/>
    <w:semiHidden/>
    <w:rsid w:val="00FE7E7B"/>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3509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09F4"/>
    <w:rPr>
      <w:rFonts w:ascii="Segoe UI" w:eastAsia="Times New Roman" w:hAnsi="Segoe UI" w:cs="Segoe UI"/>
      <w:sz w:val="18"/>
      <w:szCs w:val="18"/>
      <w:lang w:eastAsia="de-CH"/>
    </w:rPr>
  </w:style>
  <w:style w:type="character" w:customStyle="1" w:styleId="berschrift3Zchn">
    <w:name w:val="Überschrift 3 Zchn"/>
    <w:basedOn w:val="Absatz-Standardschriftart"/>
    <w:link w:val="berschrift3"/>
    <w:uiPriority w:val="9"/>
    <w:semiHidden/>
    <w:rsid w:val="00DA165A"/>
    <w:rPr>
      <w:rFonts w:asciiTheme="majorHAnsi" w:eastAsiaTheme="majorEastAsia" w:hAnsiTheme="majorHAnsi" w:cstheme="majorBidi"/>
      <w:color w:val="243F60" w:themeColor="accent1" w:themeShade="7F"/>
      <w:sz w:val="24"/>
      <w:szCs w:val="24"/>
      <w:lang w:eastAsia="de-CH"/>
    </w:rPr>
  </w:style>
  <w:style w:type="paragraph" w:styleId="Listenabsatz">
    <w:name w:val="List Paragraph"/>
    <w:basedOn w:val="Standard"/>
    <w:uiPriority w:val="34"/>
    <w:qFormat/>
    <w:rsid w:val="00DA165A"/>
    <w:pPr>
      <w:spacing w:after="200" w:line="276" w:lineRule="auto"/>
      <w:ind w:left="720"/>
      <w:contextualSpacing/>
    </w:pPr>
    <w:rPr>
      <w:rFonts w:ascii="Calibri" w:eastAsia="Calibri" w:hAnsi="Calibri"/>
      <w:spacing w:val="1"/>
      <w:sz w:val="32"/>
      <w:szCs w:val="28"/>
    </w:rPr>
  </w:style>
  <w:style w:type="paragraph" w:styleId="Fuzeile">
    <w:name w:val="footer"/>
    <w:basedOn w:val="Standard"/>
    <w:link w:val="FuzeileZchn"/>
    <w:uiPriority w:val="99"/>
    <w:unhideWhenUsed/>
    <w:rsid w:val="00423C0E"/>
    <w:pPr>
      <w:tabs>
        <w:tab w:val="center" w:pos="4536"/>
        <w:tab w:val="right" w:pos="9072"/>
      </w:tabs>
    </w:pPr>
  </w:style>
  <w:style w:type="character" w:customStyle="1" w:styleId="FuzeileZchn">
    <w:name w:val="Fußzeile Zchn"/>
    <w:basedOn w:val="Absatz-Standardschriftart"/>
    <w:link w:val="Fuzeile"/>
    <w:uiPriority w:val="99"/>
    <w:rsid w:val="00423C0E"/>
    <w:rPr>
      <w:rFonts w:ascii="Times New Roman" w:eastAsia="Times New Roman" w:hAnsi="Times New Roman" w:cs="Times New Roman"/>
      <w:sz w:val="20"/>
      <w:szCs w:val="20"/>
      <w:lang w:eastAsia="de-CH"/>
    </w:rPr>
  </w:style>
  <w:style w:type="character" w:customStyle="1" w:styleId="berschrift2Zchn">
    <w:name w:val="Überschrift 2 Zchn"/>
    <w:basedOn w:val="Absatz-Standardschriftart"/>
    <w:link w:val="berschrift2"/>
    <w:uiPriority w:val="9"/>
    <w:rsid w:val="00206A81"/>
    <w:rPr>
      <w:rFonts w:asciiTheme="majorHAnsi" w:eastAsiaTheme="majorEastAsia" w:hAnsiTheme="majorHAnsi" w:cstheme="majorBidi"/>
      <w:color w:val="365F91" w:themeColor="accent1" w:themeShade="BF"/>
      <w:sz w:val="26"/>
      <w:szCs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H:\Privat\VVW\Chilbi\Absagen%20Markt%202015.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9919-433B-4EDD-92B5-7CB18E7C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4697</Characters>
  <Application>Microsoft Office Word</Application>
  <DocSecurity>0</DocSecurity>
  <Lines>138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Bossert</dc:creator>
  <cp:lastModifiedBy>Iris Rothacher</cp:lastModifiedBy>
  <cp:revision>5</cp:revision>
  <cp:lastPrinted>2021-06-29T10:20:00Z</cp:lastPrinted>
  <dcterms:created xsi:type="dcterms:W3CDTF">2022-01-27T15:16:00Z</dcterms:created>
  <dcterms:modified xsi:type="dcterms:W3CDTF">2022-09-28T10:02:00Z</dcterms:modified>
</cp:coreProperties>
</file>